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运动健康学院2024届本科毕业生毕业及学位审核结果（第</w:t>
      </w:r>
      <w:r>
        <w:rPr>
          <w:rFonts w:hint="eastAsia" w:asciiTheme="minorEastAsia" w:hAnsiTheme="minorEastAsia"/>
          <w:b/>
          <w:bCs/>
          <w:sz w:val="28"/>
          <w:lang w:val="en-US" w:eastAsia="zh-CN"/>
        </w:rPr>
        <w:t>二</w:t>
      </w:r>
      <w:bookmarkStart w:id="2" w:name="_GoBack"/>
      <w:bookmarkEnd w:id="2"/>
      <w:r>
        <w:rPr>
          <w:rFonts w:hint="eastAsia" w:asciiTheme="minorEastAsia" w:hAnsiTheme="minorEastAsia"/>
          <w:b/>
          <w:bCs/>
          <w:sz w:val="28"/>
        </w:rPr>
        <w:t>批）</w:t>
      </w:r>
    </w:p>
    <w:p>
      <w:pPr>
        <w:jc w:val="center"/>
        <w:rPr>
          <w:rFonts w:hint="default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运动人体科学专业</w:t>
      </w:r>
    </w:p>
    <w:tbl>
      <w:tblPr>
        <w:tblStyle w:val="5"/>
        <w:tblW w:w="4809" w:type="pct"/>
        <w:tblInd w:w="1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43"/>
        <w:gridCol w:w="1727"/>
        <w:gridCol w:w="1914"/>
        <w:gridCol w:w="2347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李林阳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李强强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bookmarkStart w:id="0" w:name="OLE_LINK1" w:colFirst="4" w:colLast="5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bookmarkEnd w:id="0"/>
    </w:tbl>
    <w:p>
      <w:pPr>
        <w:jc w:val="both"/>
        <w:rPr>
          <w:rFonts w:asciiTheme="minorEastAsia" w:hAnsiTheme="minorEastAsia"/>
          <w:b/>
          <w:bCs/>
          <w:sz w:val="28"/>
        </w:rPr>
      </w:pPr>
    </w:p>
    <w:p>
      <w:pPr>
        <w:jc w:val="center"/>
        <w:rPr>
          <w:rFonts w:hint="default" w:asciiTheme="minorEastAsia" w:hAnsi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运动康复专业</w:t>
      </w:r>
    </w:p>
    <w:tbl>
      <w:tblPr>
        <w:tblStyle w:val="5"/>
        <w:tblW w:w="4835" w:type="pc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8"/>
        <w:gridCol w:w="1705"/>
        <w:gridCol w:w="1896"/>
        <w:gridCol w:w="2352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bookmarkStart w:id="1" w:name="OLE_LINK2" w:colFirst="4" w:colLast="5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鲍健骏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9184115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孔梓淇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</w:tbl>
    <w:p>
      <w:pPr>
        <w:jc w:val="both"/>
        <w:rPr>
          <w:rFonts w:hint="eastAsia" w:asciiTheme="minorEastAsia" w:hAnsiTheme="minorEastAsia"/>
          <w:b/>
          <w:bCs/>
          <w:sz w:val="28"/>
        </w:r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康复治疗学专业</w:t>
      </w:r>
    </w:p>
    <w:tbl>
      <w:tblPr>
        <w:tblStyle w:val="5"/>
        <w:tblW w:w="4835" w:type="pc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8"/>
        <w:gridCol w:w="1705"/>
        <w:gridCol w:w="1896"/>
        <w:gridCol w:w="2352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余秋爽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15194132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杨瀚威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15204213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陆雨萱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</w:tbl>
    <w:p>
      <w:pPr>
        <w:jc w:val="both"/>
        <w:rPr>
          <w:rFonts w:hint="eastAsia" w:asciiTheme="minorEastAsia" w:hAnsiTheme="minorEastAsia"/>
          <w:b/>
          <w:bCs/>
          <w:sz w:val="28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MzQxNGRkYTc2Mjg3NmFiNzZmYWJmOGRkZmVjMTAifQ=="/>
  </w:docVars>
  <w:rsids>
    <w:rsidRoot w:val="7FB266A5"/>
    <w:rsid w:val="00063E37"/>
    <w:rsid w:val="000C3AAB"/>
    <w:rsid w:val="001A0D01"/>
    <w:rsid w:val="001D11EB"/>
    <w:rsid w:val="001D4A5C"/>
    <w:rsid w:val="001E33DB"/>
    <w:rsid w:val="001F1145"/>
    <w:rsid w:val="00203884"/>
    <w:rsid w:val="00282F46"/>
    <w:rsid w:val="002E0EFF"/>
    <w:rsid w:val="00357625"/>
    <w:rsid w:val="003E68A0"/>
    <w:rsid w:val="00421310"/>
    <w:rsid w:val="0043189F"/>
    <w:rsid w:val="004B4316"/>
    <w:rsid w:val="004C08A1"/>
    <w:rsid w:val="00512BAE"/>
    <w:rsid w:val="00533D03"/>
    <w:rsid w:val="00555FEF"/>
    <w:rsid w:val="00571753"/>
    <w:rsid w:val="00595F0D"/>
    <w:rsid w:val="005F2D15"/>
    <w:rsid w:val="00622E70"/>
    <w:rsid w:val="00627832"/>
    <w:rsid w:val="006347C4"/>
    <w:rsid w:val="006603E3"/>
    <w:rsid w:val="0068210D"/>
    <w:rsid w:val="006A38A6"/>
    <w:rsid w:val="006F26A0"/>
    <w:rsid w:val="00703994"/>
    <w:rsid w:val="007E437E"/>
    <w:rsid w:val="007F7DC9"/>
    <w:rsid w:val="00833146"/>
    <w:rsid w:val="00895904"/>
    <w:rsid w:val="008B2C96"/>
    <w:rsid w:val="008E48F6"/>
    <w:rsid w:val="009004EA"/>
    <w:rsid w:val="0092198C"/>
    <w:rsid w:val="0097153A"/>
    <w:rsid w:val="0097435E"/>
    <w:rsid w:val="00995179"/>
    <w:rsid w:val="009A0216"/>
    <w:rsid w:val="009A362F"/>
    <w:rsid w:val="009A4AF7"/>
    <w:rsid w:val="00A50CB4"/>
    <w:rsid w:val="00A726B9"/>
    <w:rsid w:val="00A85EE6"/>
    <w:rsid w:val="00AE75CE"/>
    <w:rsid w:val="00B11736"/>
    <w:rsid w:val="00BB4FBD"/>
    <w:rsid w:val="00BF6086"/>
    <w:rsid w:val="00C20B9A"/>
    <w:rsid w:val="00C24BA2"/>
    <w:rsid w:val="00C56740"/>
    <w:rsid w:val="00C750C3"/>
    <w:rsid w:val="00CD65B9"/>
    <w:rsid w:val="00D00740"/>
    <w:rsid w:val="00D761B6"/>
    <w:rsid w:val="00D979D0"/>
    <w:rsid w:val="00DD0721"/>
    <w:rsid w:val="00DD5D15"/>
    <w:rsid w:val="00DF207E"/>
    <w:rsid w:val="00E40455"/>
    <w:rsid w:val="00E74A39"/>
    <w:rsid w:val="00E85639"/>
    <w:rsid w:val="00E8648D"/>
    <w:rsid w:val="00EA0EE4"/>
    <w:rsid w:val="00EA1818"/>
    <w:rsid w:val="00EB0AD7"/>
    <w:rsid w:val="00EB784D"/>
    <w:rsid w:val="00F81E2E"/>
    <w:rsid w:val="00FB00C3"/>
    <w:rsid w:val="00FC7503"/>
    <w:rsid w:val="010B405F"/>
    <w:rsid w:val="0A7D7D7B"/>
    <w:rsid w:val="0B482C30"/>
    <w:rsid w:val="0BB35A1E"/>
    <w:rsid w:val="0FAC4C5F"/>
    <w:rsid w:val="12390039"/>
    <w:rsid w:val="124619C3"/>
    <w:rsid w:val="1A14437F"/>
    <w:rsid w:val="1AA94BBC"/>
    <w:rsid w:val="1B874E2B"/>
    <w:rsid w:val="1D2A7DC1"/>
    <w:rsid w:val="1F8D0609"/>
    <w:rsid w:val="1FA65396"/>
    <w:rsid w:val="262A4599"/>
    <w:rsid w:val="32245959"/>
    <w:rsid w:val="323A4620"/>
    <w:rsid w:val="3310120F"/>
    <w:rsid w:val="36A26E7B"/>
    <w:rsid w:val="3D742B9F"/>
    <w:rsid w:val="44827761"/>
    <w:rsid w:val="45120AE5"/>
    <w:rsid w:val="47246288"/>
    <w:rsid w:val="4DE76786"/>
    <w:rsid w:val="4E3C3076"/>
    <w:rsid w:val="50332C0A"/>
    <w:rsid w:val="50C01D3C"/>
    <w:rsid w:val="53BE40A3"/>
    <w:rsid w:val="53C214D3"/>
    <w:rsid w:val="548112E3"/>
    <w:rsid w:val="54E12281"/>
    <w:rsid w:val="58AE691E"/>
    <w:rsid w:val="5B0867BA"/>
    <w:rsid w:val="60341DFF"/>
    <w:rsid w:val="624C3EFE"/>
    <w:rsid w:val="6422418D"/>
    <w:rsid w:val="65F755F2"/>
    <w:rsid w:val="66053EEB"/>
    <w:rsid w:val="67144738"/>
    <w:rsid w:val="6AEF2972"/>
    <w:rsid w:val="6BB24643"/>
    <w:rsid w:val="6D323B6A"/>
    <w:rsid w:val="71044A44"/>
    <w:rsid w:val="71F1011C"/>
    <w:rsid w:val="72C979E9"/>
    <w:rsid w:val="7A4A2C67"/>
    <w:rsid w:val="7A715CD2"/>
    <w:rsid w:val="7CEC545F"/>
    <w:rsid w:val="7FB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A6ED-55F3-4C3E-8403-10D26EA4D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1516</Words>
  <Characters>3194</Characters>
  <Lines>19</Lines>
  <Paragraphs>5</Paragraphs>
  <TotalTime>1</TotalTime>
  <ScaleCrop>false</ScaleCrop>
  <LinksUpToDate>false</LinksUpToDate>
  <CharactersWithSpaces>3194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2022-05-24T03:38:00Z</dcterms:created>
  <dc:creator>谢明慧</dc:creator>
  <cp:lastModifiedBy>sun</cp:lastModifiedBy>
  <cp:lastPrinted>2022-05-30T03:07:00Z</cp:lastPrinted>
  <dcterms:modified xsi:type="dcterms:W3CDTF">2024-07-15T02:40:43Z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117CF19C85BE4443B5001FAFB7A3E163_12</vt:lpwstr>
  </property>
</Properties>
</file>