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0A709">
      <w:pPr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附件1：</w:t>
      </w:r>
    </w:p>
    <w:p w14:paraId="6B5187CF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南京体育学院本科教育教学审核评估先进集体申报表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78"/>
      </w:tblGrid>
      <w:tr w14:paraId="09A2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9" w:type="pct"/>
            <w:vAlign w:val="center"/>
          </w:tcPr>
          <w:p w14:paraId="66542D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70" w:type="pct"/>
            <w:vAlign w:val="center"/>
          </w:tcPr>
          <w:p w14:paraId="5FA3704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22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29" w:type="pct"/>
            <w:vAlign w:val="center"/>
          </w:tcPr>
          <w:p w14:paraId="2E5D5C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主要工作职责</w:t>
            </w:r>
          </w:p>
        </w:tc>
        <w:tc>
          <w:tcPr>
            <w:tcW w:w="4270" w:type="pct"/>
            <w:vAlign w:val="center"/>
          </w:tcPr>
          <w:p w14:paraId="5DA0401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6D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8" w:hRule="atLeast"/>
          <w:jc w:val="center"/>
        </w:trPr>
        <w:tc>
          <w:tcPr>
            <w:tcW w:w="729" w:type="pct"/>
            <w:vAlign w:val="center"/>
          </w:tcPr>
          <w:p w14:paraId="29435D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主要事迹简介</w:t>
            </w:r>
          </w:p>
        </w:tc>
        <w:tc>
          <w:tcPr>
            <w:tcW w:w="4270" w:type="pct"/>
            <w:vAlign w:val="top"/>
          </w:tcPr>
          <w:p w14:paraId="128EDD50">
            <w:pPr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（请简要阐述，字数控制在800字以内）</w:t>
            </w:r>
          </w:p>
          <w:p w14:paraId="0EC4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C18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4B2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CCC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729" w:type="pct"/>
            <w:vAlign w:val="center"/>
          </w:tcPr>
          <w:p w14:paraId="5FB3D00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单位意见</w:t>
            </w:r>
          </w:p>
          <w:p w14:paraId="1EA74B9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4270" w:type="pct"/>
            <w:vAlign w:val="top"/>
          </w:tcPr>
          <w:p w14:paraId="02CD2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846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C361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D58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AC3CFE7"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主要负责人签字：          </w:t>
            </w:r>
          </w:p>
          <w:p w14:paraId="52D5FEE8"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年    月    日    </w:t>
            </w:r>
          </w:p>
        </w:tc>
      </w:tr>
    </w:tbl>
    <w:p w14:paraId="18467F4C">
      <w:pPr>
        <w:rPr>
          <w:rFonts w:hint="default" w:ascii="方正仿宋_GBK" w:hAnsi="方正仿宋_GBK" w:eastAsia="方正仿宋_GBK" w:cs="方正仿宋_GBK"/>
          <w:sz w:val="22"/>
          <w:szCs w:val="28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备注：高等教育二级学院须党政负责人签字。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E380DE6-43BC-4FF5-A134-4A2334506E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9E17CB-4DF9-4726-92CA-82655A058E15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C081C"/>
    <w:rsid w:val="17DB13F2"/>
    <w:rsid w:val="20043FB4"/>
    <w:rsid w:val="252D4621"/>
    <w:rsid w:val="64CF007E"/>
    <w:rsid w:val="659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81</Characters>
  <Lines>0</Lines>
  <Paragraphs>0</Paragraphs>
  <TotalTime>3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2023-05-23T15:50:00Z</dcterms:created>
  <dc:creator>张文超</dc:creator>
  <cp:lastModifiedBy>夏小七</cp:lastModifiedBy>
  <dcterms:modified xsi:type="dcterms:W3CDTF">2025-06-25T01:35:31Z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eyJoZGlkIjoiYTc2ZGZiNzZiNDVlOGViOWVmM2JhOTY0NGJkNjUyYzgiLCJ1c2VySWQiOiIyODU3NDQzMzYifQ==</vt:lpwstr>
  </property>
  <property fmtid="{D5CDD505-2E9C-101B-9397-08002B2CF9AE}" pid="4" name="ICV">
    <vt:lpwstr>91A9C46801574FD597687713721A2026_12</vt:lpwstr>
  </property>
</Properties>
</file>